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7BA53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SimSun" w:cs="Times New Roman"/>
          <w:b/>
          <w:bCs/>
          <w:sz w:val="32"/>
          <w:szCs w:val="32"/>
        </w:rPr>
        <w:t>Информация об ответственном за организацию обучения в форме семейного обучения</w:t>
      </w:r>
    </w:p>
    <w:p w14:paraId="50DFF621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sz w:val="32"/>
          <w:szCs w:val="32"/>
        </w:rPr>
        <w:t xml:space="preserve"> в МБОУ «Гимназия №75» Московского района г.Казани</w:t>
      </w:r>
    </w:p>
    <w:tbl>
      <w:tblPr>
        <w:tblStyle w:val="4"/>
        <w:tblW w:w="14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91"/>
        <w:gridCol w:w="2892"/>
        <w:gridCol w:w="2892"/>
        <w:gridCol w:w="2892"/>
        <w:gridCol w:w="2892"/>
      </w:tblGrid>
      <w:tr w14:paraId="3B84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7" w:hRule="atLeast"/>
        </w:trPr>
        <w:tc>
          <w:tcPr>
            <w:tcW w:w="2891" w:type="dxa"/>
          </w:tcPr>
          <w:p w14:paraId="2B50FEB0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ФИО</w:t>
            </w:r>
          </w:p>
        </w:tc>
        <w:tc>
          <w:tcPr>
            <w:tcW w:w="2892" w:type="dxa"/>
          </w:tcPr>
          <w:p w14:paraId="3E6A4C1A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Место работы</w:t>
            </w:r>
          </w:p>
        </w:tc>
        <w:tc>
          <w:tcPr>
            <w:tcW w:w="2892" w:type="dxa"/>
          </w:tcPr>
          <w:p w14:paraId="17049506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Должность</w:t>
            </w:r>
          </w:p>
        </w:tc>
        <w:tc>
          <w:tcPr>
            <w:tcW w:w="2892" w:type="dxa"/>
          </w:tcPr>
          <w:p w14:paraId="64255223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Контакты</w:t>
            </w:r>
          </w:p>
        </w:tc>
        <w:tc>
          <w:tcPr>
            <w:tcW w:w="2892" w:type="dxa"/>
          </w:tcPr>
          <w:p w14:paraId="1717A7A0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Время приёма</w:t>
            </w:r>
          </w:p>
        </w:tc>
      </w:tr>
      <w:tr w14:paraId="1361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0" w:hRule="atLeast"/>
        </w:trPr>
        <w:tc>
          <w:tcPr>
            <w:tcW w:w="2891" w:type="dxa"/>
          </w:tcPr>
          <w:p w14:paraId="3F8204F5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Зайнуллина Лейсан Фаритовна</w:t>
            </w:r>
          </w:p>
        </w:tc>
        <w:tc>
          <w:tcPr>
            <w:tcW w:w="2892" w:type="dxa"/>
          </w:tcPr>
          <w:p w14:paraId="25F01497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МБОУ «Гимназия №75» Московского района г.Казани</w:t>
            </w:r>
          </w:p>
        </w:tc>
        <w:tc>
          <w:tcPr>
            <w:tcW w:w="2892" w:type="dxa"/>
          </w:tcPr>
          <w:p w14:paraId="2C7BB65B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Заместитель директора по учебной работе</w:t>
            </w:r>
          </w:p>
        </w:tc>
        <w:tc>
          <w:tcPr>
            <w:tcW w:w="2892" w:type="dxa"/>
          </w:tcPr>
          <w:p w14:paraId="6AF49E34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+7(843)-564-69-55</w:t>
            </w:r>
          </w:p>
        </w:tc>
        <w:tc>
          <w:tcPr>
            <w:tcW w:w="2892" w:type="dxa"/>
          </w:tcPr>
          <w:p w14:paraId="17BD9336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Среда</w:t>
            </w:r>
          </w:p>
          <w:p w14:paraId="2633BACB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vertAlign w:val="baseline"/>
                <w:lang w:val="ru-RU"/>
              </w:rPr>
              <w:t>9.00 - 14.00</w:t>
            </w:r>
          </w:p>
        </w:tc>
      </w:tr>
    </w:tbl>
    <w:p w14:paraId="1B0FCCFC">
      <w:pPr>
        <w:rPr>
          <w:rFonts w:ascii="SimSun" w:hAnsi="SimSun" w:eastAsia="SimSun" w:cs="SimSun"/>
          <w:sz w:val="24"/>
          <w:szCs w:val="24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erif">
    <w:panose1 w:val="02020502060505020204"/>
    <w:charset w:val="00"/>
    <w:family w:val="auto"/>
    <w:pitch w:val="default"/>
    <w:sig w:usb0="E00002FF" w:usb1="4000001F" w:usb2="08000029" w:usb3="00100000" w:csb0="00000000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Rubik">
    <w:panose1 w:val="02000604000000020004"/>
    <w:charset w:val="00"/>
    <w:family w:val="auto"/>
    <w:pitch w:val="default"/>
    <w:sig w:usb0="00000A07" w:usb1="40000001" w:usb2="00000000" w:usb3="00000000" w:csb0="200000B7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ource Code Pro Black">
    <w:panose1 w:val="020B0809030403020204"/>
    <w:charset w:val="00"/>
    <w:family w:val="auto"/>
    <w:pitch w:val="default"/>
    <w:sig w:usb0="200002F7" w:usb1="02003803" w:usb2="00000000" w:usb3="00000000" w:csb0="6000019F" w:csb1="00000000"/>
  </w:font>
  <w:font w:name="Source Serif Pro Black">
    <w:panose1 w:val="02040903050405020204"/>
    <w:charset w:val="00"/>
    <w:family w:val="auto"/>
    <w:pitch w:val="default"/>
    <w:sig w:usb0="20000287" w:usb1="02000003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ource Serif Pro Semibold">
    <w:panose1 w:val="02040703050405020204"/>
    <w:charset w:val="00"/>
    <w:family w:val="auto"/>
    <w:pitch w:val="default"/>
    <w:sig w:usb0="20000287" w:usb1="0200000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2025-01-13T12:49:36Z</dcterms:created>
  <dc:creator>KNovikova</dc:creator>
  <cp:lastModifiedBy>KNovikova</cp:lastModifiedBy>
  <dcterms:modified xsi:type="dcterms:W3CDTF">2025-01-13T12:55:36Z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7BB36E6C7C214766BC61EBB432906AA9_12</vt:lpwstr>
  </property>
</Properties>
</file>